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A10A3F" w:rsidP="00F1257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22.03.2024</w:t>
      </w:r>
    </w:p>
    <w:p w:rsidR="00FA67F6" w:rsidRPr="002F2DE2" w:rsidRDefault="00FA67F6" w:rsidP="00F1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12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E55C59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55C5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125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E55C59" w:rsidP="00F12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C5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E55C5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55C59" w:rsidRPr="00E55C59" w:rsidRDefault="00E55C59" w:rsidP="00F125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E55C59">
        <w:rPr>
          <w:rFonts w:ascii="Times New Roman" w:hAnsi="Times New Roman"/>
          <w:sz w:val="24"/>
          <w:szCs w:val="24"/>
        </w:rPr>
        <w:t>Общество с ограниченной ответственностью «ИнжСтройРеконструкция» ИНН 7701896109</w:t>
      </w:r>
    </w:p>
    <w:p w:rsidR="00FA67F6" w:rsidRDefault="00FA67F6" w:rsidP="00F12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572" w:rsidRDefault="00F12572" w:rsidP="00F12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F12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B7500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88D51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D6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10A3F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55C59"/>
    <w:rsid w:val="00E66692"/>
    <w:rsid w:val="00E8739D"/>
    <w:rsid w:val="00ED0D5C"/>
    <w:rsid w:val="00ED68A0"/>
    <w:rsid w:val="00EE13CE"/>
    <w:rsid w:val="00F12572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2024-03-22T13:01:00Z</dcterms:created>
  <dcterms:modified xsi:type="dcterms:W3CDTF">2024-03-25T06:00:00Z</dcterms:modified>
</cp:coreProperties>
</file>