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27020" w:rsidRDefault="00575241" w:rsidP="001270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17.02.2023</w:t>
      </w:r>
    </w:p>
    <w:p w:rsidR="00FA67F6" w:rsidRPr="00127020" w:rsidRDefault="00FA67F6" w:rsidP="0012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27020" w:rsidRDefault="00FA67F6" w:rsidP="0012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27020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110F0" w:rsidRPr="0012702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110F0" w:rsidRPr="0012702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27020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110F0" w:rsidRPr="00127020">
        <w:rPr>
          <w:rFonts w:ascii="Times New Roman" w:hAnsi="Times New Roman" w:cs="Times New Roman"/>
          <w:sz w:val="24"/>
          <w:szCs w:val="24"/>
        </w:rPr>
        <w:t>Совета</w:t>
      </w:r>
      <w:r w:rsidRPr="00127020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27020" w:rsidRDefault="00FA67F6" w:rsidP="0012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27020" w:rsidRDefault="008110F0" w:rsidP="0012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270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270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2702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270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702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110F0" w:rsidRPr="00127020" w:rsidRDefault="008110F0" w:rsidP="0012702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020">
        <w:rPr>
          <w:rFonts w:ascii="Times New Roman" w:hAnsi="Times New Roman"/>
          <w:sz w:val="24"/>
          <w:szCs w:val="24"/>
        </w:rPr>
        <w:t>Общество с ограниченной ответственностью «АЛЬФА СТРОЙ СИСТЕМС» ИНН 3827042926</w:t>
      </w:r>
    </w:p>
    <w:p w:rsidR="008110F0" w:rsidRPr="00127020" w:rsidRDefault="008110F0" w:rsidP="0012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127020" w:rsidRDefault="008110F0" w:rsidP="0012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270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270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27020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110F0" w:rsidRPr="00127020" w:rsidRDefault="008110F0" w:rsidP="0012702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2702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27020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127020">
        <w:rPr>
          <w:rFonts w:ascii="Times New Roman" w:hAnsi="Times New Roman"/>
          <w:sz w:val="24"/>
          <w:szCs w:val="24"/>
        </w:rPr>
        <w:t>» ИНН 7722733120</w:t>
      </w:r>
    </w:p>
    <w:p w:rsidR="008110F0" w:rsidRPr="00127020" w:rsidRDefault="008110F0" w:rsidP="0012702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20">
        <w:rPr>
          <w:rFonts w:ascii="Times New Roman" w:hAnsi="Times New Roman"/>
          <w:sz w:val="24"/>
          <w:szCs w:val="24"/>
        </w:rPr>
        <w:t>Общество с ограниченной ответственностью «АМД Групп» ИНН 7723440165</w:t>
      </w:r>
    </w:p>
    <w:p w:rsidR="008110F0" w:rsidRPr="00127020" w:rsidRDefault="008110F0" w:rsidP="0012702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2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27020">
        <w:rPr>
          <w:rFonts w:ascii="Times New Roman" w:hAnsi="Times New Roman"/>
          <w:sz w:val="24"/>
          <w:szCs w:val="24"/>
        </w:rPr>
        <w:t>Нефтьмонтаж</w:t>
      </w:r>
      <w:proofErr w:type="spellEnd"/>
      <w:r w:rsidRPr="00127020">
        <w:rPr>
          <w:rFonts w:ascii="Times New Roman" w:hAnsi="Times New Roman"/>
          <w:sz w:val="24"/>
          <w:szCs w:val="24"/>
        </w:rPr>
        <w:t>» ИНН 0274948809</w:t>
      </w:r>
    </w:p>
    <w:p w:rsidR="00FA67F6" w:rsidRPr="00127020" w:rsidRDefault="00FA67F6" w:rsidP="00127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EE5" w:rsidRPr="00127020" w:rsidRDefault="00B37EE5" w:rsidP="0012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127020" w:rsidRDefault="00544825" w:rsidP="00127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12702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D74B7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6DF11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D7C27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3E8356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606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D02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27020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5241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110F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37EE5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2023-02-17T12:03:00Z</dcterms:created>
  <dcterms:modified xsi:type="dcterms:W3CDTF">2023-02-20T05:38:00Z</dcterms:modified>
</cp:coreProperties>
</file>