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56" w:rsidRDefault="006A0E56" w:rsidP="006A0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D27">
        <w:rPr>
          <w:rFonts w:ascii="Times New Roman" w:hAnsi="Times New Roman"/>
          <w:sz w:val="24"/>
          <w:szCs w:val="24"/>
        </w:rPr>
        <w:t>Заседание совета от 07.06.2023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E05A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E05A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E05A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8E05A2" w:rsidRPr="00E379AB" w:rsidRDefault="008E05A2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E91097" w:rsidRDefault="008E05A2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E05A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E05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05A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FA67F6" w:rsidRDefault="00FA67F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8E05A2" w:rsidRPr="008E05A2" w:rsidRDefault="008E05A2" w:rsidP="008E05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5A2">
        <w:rPr>
          <w:rFonts w:ascii="Times New Roman" w:hAnsi="Times New Roman"/>
          <w:sz w:val="24"/>
          <w:szCs w:val="24"/>
        </w:rPr>
        <w:t>Общество с ограниченной ответственностью «ТЕПЛОКРАН» ИНН 5045069876</w:t>
      </w:r>
    </w:p>
    <w:p w:rsidR="008E05A2" w:rsidRPr="008E05A2" w:rsidRDefault="008E05A2" w:rsidP="008E05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5A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8E05A2">
        <w:rPr>
          <w:rFonts w:ascii="Times New Roman" w:hAnsi="Times New Roman"/>
          <w:sz w:val="24"/>
          <w:szCs w:val="24"/>
        </w:rPr>
        <w:t>Грунтенко</w:t>
      </w:r>
      <w:proofErr w:type="spellEnd"/>
      <w:r w:rsidRPr="008E05A2">
        <w:rPr>
          <w:rFonts w:ascii="Times New Roman" w:hAnsi="Times New Roman"/>
          <w:sz w:val="24"/>
          <w:szCs w:val="24"/>
        </w:rPr>
        <w:t xml:space="preserve"> Алексей Валентинович ИНН 616610327240</w:t>
      </w:r>
    </w:p>
    <w:p w:rsidR="008E05A2" w:rsidRPr="008E05A2" w:rsidRDefault="008E05A2" w:rsidP="008E05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5A2">
        <w:rPr>
          <w:rFonts w:ascii="Times New Roman" w:hAnsi="Times New Roman"/>
          <w:sz w:val="24"/>
          <w:szCs w:val="24"/>
        </w:rPr>
        <w:t>Общество с ограниченной ответственностью «ФОРСБИЛД» ИНН 7736349442</w:t>
      </w:r>
    </w:p>
    <w:p w:rsidR="008E05A2" w:rsidRPr="008E05A2" w:rsidRDefault="008E05A2" w:rsidP="008E05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5A2">
        <w:rPr>
          <w:rFonts w:ascii="Times New Roman" w:hAnsi="Times New Roman"/>
          <w:sz w:val="24"/>
          <w:szCs w:val="24"/>
        </w:rPr>
        <w:t>Общество с ограниченной ответственностью «ЭНИГМА» ИНН 9731104435</w:t>
      </w:r>
    </w:p>
    <w:p w:rsidR="008E05A2" w:rsidRPr="00701FF2" w:rsidRDefault="008E05A2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B77A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E387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AB12F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B9B4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A0E5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05A2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17834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2023-06-07T13:29:00Z</dcterms:created>
  <dcterms:modified xsi:type="dcterms:W3CDTF">2023-06-07T15:03:00Z</dcterms:modified>
</cp:coreProperties>
</file>