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77FE8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07.02.2024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830B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830B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830B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74AAB" w:rsidRDefault="00C830BE" w:rsidP="0007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830B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830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30B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830BE" w:rsidRPr="00C830BE" w:rsidRDefault="00C830BE" w:rsidP="00C830B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30BE">
        <w:rPr>
          <w:rFonts w:ascii="Times New Roman" w:hAnsi="Times New Roman"/>
          <w:sz w:val="24"/>
          <w:szCs w:val="24"/>
        </w:rPr>
        <w:t>Общество с ограниченной ответственностью «АЛЬФА-СТРОЙ» ИНН 5473010558</w:t>
      </w:r>
    </w:p>
    <w:p w:rsidR="00C830BE" w:rsidRPr="00C830BE" w:rsidRDefault="00C830BE" w:rsidP="00C830B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30BE">
        <w:rPr>
          <w:rFonts w:ascii="Times New Roman" w:hAnsi="Times New Roman"/>
          <w:sz w:val="24"/>
          <w:szCs w:val="24"/>
        </w:rPr>
        <w:t>Общество с ограниченной ответственностью «ВКЭКСПЕРТПРОЕКТ» ИНН 9701256208</w:t>
      </w:r>
    </w:p>
    <w:p w:rsidR="00C830BE" w:rsidRPr="00701FF2" w:rsidRDefault="00C830BE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BBC6C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8BD4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B6B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5736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74AAB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830BE"/>
    <w:rsid w:val="00D1519E"/>
    <w:rsid w:val="00D31E22"/>
    <w:rsid w:val="00D77FE8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2024-02-07T13:06:00Z</dcterms:created>
  <dcterms:modified xsi:type="dcterms:W3CDTF">2024-02-08T06:14:00Z</dcterms:modified>
</cp:coreProperties>
</file>